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06909" w14:textId="77777777" w:rsidR="00EE20B2" w:rsidRPr="001122F3" w:rsidRDefault="00D649D7" w:rsidP="001122F3">
      <w:pPr>
        <w:pStyle w:val="berschrift1"/>
        <w:rPr>
          <w:sz w:val="32"/>
        </w:rPr>
      </w:pPr>
      <w:r w:rsidRPr="001122F3">
        <w:rPr>
          <w:rFonts w:eastAsia="Arial"/>
          <w:sz w:val="32"/>
        </w:rPr>
        <w:t>Aufnahme Ihrer Veranstaltung in den Veranstaltungskalender auf klimaschutz.de</w:t>
      </w:r>
    </w:p>
    <w:p w14:paraId="79DA85F6" w14:textId="77777777" w:rsidR="002B2527" w:rsidRPr="001122F3" w:rsidRDefault="00EE20B2" w:rsidP="006C44FC">
      <w:pPr>
        <w:rPr>
          <w:rFonts w:cs="Arial"/>
        </w:rPr>
      </w:pPr>
      <w:r w:rsidRPr="001122F3">
        <w:rPr>
          <w:rFonts w:cs="Arial"/>
        </w:rPr>
        <w:t>__________________________________________________________________________</w:t>
      </w:r>
    </w:p>
    <w:p w14:paraId="4F522CC5" w14:textId="77777777" w:rsidR="00D649D7" w:rsidRPr="001122F3" w:rsidRDefault="00D649D7" w:rsidP="00FB09D9">
      <w:pPr>
        <w:rPr>
          <w:rFonts w:cs="Arial"/>
          <w:sz w:val="20"/>
          <w:szCs w:val="20"/>
        </w:rPr>
      </w:pPr>
      <w:r w:rsidRPr="001122F3">
        <w:rPr>
          <w:rFonts w:cs="Arial"/>
          <w:sz w:val="20"/>
          <w:szCs w:val="20"/>
        </w:rPr>
        <w:t>Wenn Sie möchten, dass eine Ihrer Veranstaltungen auf klimaschutz.de dargestellt wird, prüfen Sie bitte, ob folgende Kriterien zutreffen:</w:t>
      </w:r>
    </w:p>
    <w:p w14:paraId="1E8C6BE4" w14:textId="77777777" w:rsidR="00D649D7" w:rsidRPr="001122F3" w:rsidRDefault="00D649D7" w:rsidP="00D649D7">
      <w:pPr>
        <w:pStyle w:val="Listenabsatz"/>
        <w:numPr>
          <w:ilvl w:val="0"/>
          <w:numId w:val="15"/>
        </w:numPr>
        <w:rPr>
          <w:rFonts w:cs="Arial"/>
          <w:sz w:val="20"/>
          <w:szCs w:val="20"/>
        </w:rPr>
      </w:pPr>
      <w:r w:rsidRPr="001122F3">
        <w:rPr>
          <w:rFonts w:cs="Arial"/>
          <w:sz w:val="20"/>
          <w:szCs w:val="20"/>
        </w:rPr>
        <w:t>Die Veranstaltung ist kostenlos.</w:t>
      </w:r>
    </w:p>
    <w:p w14:paraId="0C13DA01" w14:textId="563EDD6C" w:rsidR="00D649D7" w:rsidRPr="001122F3" w:rsidRDefault="00D649D7" w:rsidP="00D649D7">
      <w:pPr>
        <w:pStyle w:val="Listenabsatz"/>
        <w:numPr>
          <w:ilvl w:val="0"/>
          <w:numId w:val="15"/>
        </w:numPr>
        <w:rPr>
          <w:rFonts w:cs="Arial"/>
          <w:sz w:val="20"/>
          <w:szCs w:val="20"/>
        </w:rPr>
      </w:pPr>
      <w:r w:rsidRPr="001122F3">
        <w:rPr>
          <w:rFonts w:cs="Arial"/>
          <w:sz w:val="20"/>
          <w:szCs w:val="20"/>
        </w:rPr>
        <w:t xml:space="preserve">Das Thema fällt in den Bereich des kommunalen Klimaschutzes. </w:t>
      </w:r>
    </w:p>
    <w:p w14:paraId="44C14C9B" w14:textId="5E55E82E" w:rsidR="00702E4D" w:rsidRPr="001122F3" w:rsidRDefault="00702E4D" w:rsidP="00D649D7">
      <w:pPr>
        <w:pStyle w:val="Listenabsatz"/>
        <w:numPr>
          <w:ilvl w:val="0"/>
          <w:numId w:val="15"/>
        </w:numPr>
        <w:rPr>
          <w:rFonts w:cs="Arial"/>
          <w:sz w:val="20"/>
          <w:szCs w:val="20"/>
        </w:rPr>
      </w:pPr>
      <w:r w:rsidRPr="001122F3">
        <w:rPr>
          <w:rFonts w:cs="Arial"/>
          <w:sz w:val="20"/>
          <w:szCs w:val="20"/>
        </w:rPr>
        <w:t>Die Zielgruppe der Veranstaltung sind Kommunen oder kommunale Akteur*innen.</w:t>
      </w:r>
    </w:p>
    <w:p w14:paraId="709F1979" w14:textId="77777777" w:rsidR="00D649D7" w:rsidRPr="001122F3" w:rsidRDefault="00D649D7" w:rsidP="00D649D7">
      <w:pPr>
        <w:pStyle w:val="Listenabsatz"/>
        <w:numPr>
          <w:ilvl w:val="0"/>
          <w:numId w:val="15"/>
        </w:numPr>
        <w:rPr>
          <w:rFonts w:cs="Arial"/>
          <w:sz w:val="20"/>
          <w:szCs w:val="20"/>
        </w:rPr>
      </w:pPr>
      <w:r w:rsidRPr="001122F3">
        <w:rPr>
          <w:rFonts w:cs="Arial"/>
          <w:sz w:val="20"/>
          <w:szCs w:val="20"/>
        </w:rPr>
        <w:t>Die Veranstaltung hat bundesweite Relevanz oder es handelt sich um ein regionales Vernetzungstreffen für Klimaschutzmanager*innen.</w:t>
      </w:r>
    </w:p>
    <w:p w14:paraId="22A1313E" w14:textId="350C90B2" w:rsidR="00D649D7" w:rsidRPr="001122F3" w:rsidRDefault="00D649D7" w:rsidP="00D649D7">
      <w:pPr>
        <w:pStyle w:val="Listenabsatz"/>
        <w:numPr>
          <w:ilvl w:val="0"/>
          <w:numId w:val="15"/>
        </w:numPr>
        <w:rPr>
          <w:rFonts w:cs="Arial"/>
          <w:sz w:val="20"/>
          <w:szCs w:val="20"/>
        </w:rPr>
      </w:pPr>
      <w:r w:rsidRPr="001122F3">
        <w:rPr>
          <w:rFonts w:cs="Arial"/>
          <w:sz w:val="20"/>
          <w:szCs w:val="20"/>
        </w:rPr>
        <w:t xml:space="preserve">Beim Veranstalter handelt es sich um eine öffentliche </w:t>
      </w:r>
      <w:r w:rsidR="00B72332" w:rsidRPr="001122F3">
        <w:rPr>
          <w:rFonts w:cs="Arial"/>
          <w:sz w:val="20"/>
          <w:szCs w:val="20"/>
        </w:rPr>
        <w:t>Einrichtung</w:t>
      </w:r>
      <w:r w:rsidRPr="001122F3">
        <w:rPr>
          <w:rFonts w:cs="Arial"/>
          <w:sz w:val="20"/>
          <w:szCs w:val="20"/>
        </w:rPr>
        <w:t>, wie eine Klimaschutzagentur oder einen kommunalen Verband. Ausgenommen sind</w:t>
      </w:r>
      <w:r w:rsidR="00360474" w:rsidRPr="001122F3">
        <w:rPr>
          <w:rFonts w:cs="Arial"/>
          <w:sz w:val="20"/>
          <w:szCs w:val="20"/>
        </w:rPr>
        <w:t xml:space="preserve"> insbesondere</w:t>
      </w:r>
      <w:r w:rsidRPr="001122F3">
        <w:rPr>
          <w:rFonts w:cs="Arial"/>
          <w:sz w:val="20"/>
          <w:szCs w:val="20"/>
        </w:rPr>
        <w:t xml:space="preserve"> Parteien</w:t>
      </w:r>
      <w:r w:rsidR="009F690D" w:rsidRPr="001122F3">
        <w:rPr>
          <w:rFonts w:cs="Arial"/>
          <w:sz w:val="20"/>
          <w:szCs w:val="20"/>
        </w:rPr>
        <w:t>, parteinahe Stiftungen</w:t>
      </w:r>
      <w:r w:rsidRPr="001122F3">
        <w:rPr>
          <w:rFonts w:cs="Arial"/>
          <w:sz w:val="20"/>
          <w:szCs w:val="20"/>
        </w:rPr>
        <w:t xml:space="preserve"> und</w:t>
      </w:r>
      <w:r w:rsidR="009F690D" w:rsidRPr="001122F3">
        <w:rPr>
          <w:rFonts w:cs="Arial"/>
          <w:sz w:val="20"/>
          <w:szCs w:val="20"/>
        </w:rPr>
        <w:t xml:space="preserve"> gewinnorientierte Unternehmen.</w:t>
      </w:r>
    </w:p>
    <w:p w14:paraId="78FE73B3" w14:textId="570B9422" w:rsidR="00663328" w:rsidRPr="001122F3" w:rsidRDefault="00D649D7" w:rsidP="00FB09D9">
      <w:pPr>
        <w:rPr>
          <w:rFonts w:cs="Arial"/>
          <w:sz w:val="20"/>
          <w:szCs w:val="20"/>
        </w:rPr>
      </w:pPr>
      <w:r w:rsidRPr="001122F3">
        <w:rPr>
          <w:rFonts w:cs="Arial"/>
          <w:sz w:val="20"/>
          <w:szCs w:val="20"/>
        </w:rPr>
        <w:t xml:space="preserve">Wenn Sie alle Fragen mit Ja beantworten konnten, dann </w:t>
      </w:r>
      <w:r w:rsidR="00FB09D9" w:rsidRPr="001122F3">
        <w:rPr>
          <w:rFonts w:cs="Arial"/>
          <w:sz w:val="20"/>
          <w:szCs w:val="20"/>
        </w:rPr>
        <w:t>füllen Sie</w:t>
      </w:r>
      <w:r w:rsidRPr="001122F3">
        <w:rPr>
          <w:rFonts w:cs="Arial"/>
          <w:sz w:val="20"/>
          <w:szCs w:val="20"/>
        </w:rPr>
        <w:t xml:space="preserve"> bitte</w:t>
      </w:r>
      <w:r w:rsidR="00FB09D9" w:rsidRPr="001122F3">
        <w:rPr>
          <w:rFonts w:cs="Arial"/>
          <w:sz w:val="20"/>
          <w:szCs w:val="20"/>
        </w:rPr>
        <w:t xml:space="preserve"> dieses Formular aus. </w:t>
      </w:r>
      <w:r w:rsidRPr="001122F3">
        <w:rPr>
          <w:rFonts w:cs="Arial"/>
          <w:sz w:val="20"/>
          <w:szCs w:val="20"/>
        </w:rPr>
        <w:t xml:space="preserve">Das ausgefüllte Formular bitte an </w:t>
      </w:r>
      <w:hyperlink r:id="rId8" w:history="1">
        <w:r w:rsidRPr="001122F3">
          <w:rPr>
            <w:rStyle w:val="Hyperlink"/>
            <w:rFonts w:cs="Arial"/>
            <w:sz w:val="20"/>
            <w:szCs w:val="20"/>
          </w:rPr>
          <w:t>agentur@klimaschutz.de</w:t>
        </w:r>
      </w:hyperlink>
      <w:r w:rsidRPr="001122F3">
        <w:rPr>
          <w:rFonts w:cs="Arial"/>
          <w:sz w:val="20"/>
          <w:szCs w:val="20"/>
        </w:rPr>
        <w:t xml:space="preserve"> senden.</w:t>
      </w:r>
      <w:r w:rsidR="0086734F" w:rsidRPr="001122F3">
        <w:rPr>
          <w:rFonts w:cs="Arial"/>
          <w:sz w:val="20"/>
          <w:szCs w:val="20"/>
        </w:rPr>
        <w:t xml:space="preserve"> </w:t>
      </w:r>
      <w:r w:rsidR="007642DA" w:rsidRPr="001122F3">
        <w:rPr>
          <w:rFonts w:cs="Arial"/>
          <w:sz w:val="20"/>
          <w:szCs w:val="20"/>
        </w:rPr>
        <w:t xml:space="preserve">An diese Adresse können Sie sich auch wenden, wenn Sie Rückfragen zum Formular haben. </w:t>
      </w:r>
      <w:r w:rsidR="0086734F" w:rsidRPr="001122F3">
        <w:rPr>
          <w:rFonts w:cs="Arial"/>
          <w:sz w:val="20"/>
          <w:szCs w:val="20"/>
        </w:rPr>
        <w:t xml:space="preserve">Wir </w:t>
      </w:r>
      <w:r w:rsidR="00ED3C92" w:rsidRPr="001122F3">
        <w:rPr>
          <w:rFonts w:cs="Arial"/>
          <w:sz w:val="20"/>
          <w:szCs w:val="20"/>
        </w:rPr>
        <w:t xml:space="preserve">prüfen Ihre Einsendung vor Veröffentlichung. Wir </w:t>
      </w:r>
      <w:r w:rsidR="0086734F" w:rsidRPr="001122F3">
        <w:rPr>
          <w:rFonts w:cs="Arial"/>
          <w:sz w:val="20"/>
          <w:szCs w:val="20"/>
        </w:rPr>
        <w:t>laden zu der Veranstaltung keine Formulare</w:t>
      </w:r>
      <w:r w:rsidR="007642DA" w:rsidRPr="001122F3">
        <w:rPr>
          <w:rFonts w:cs="Arial"/>
          <w:sz w:val="20"/>
          <w:szCs w:val="20"/>
        </w:rPr>
        <w:t xml:space="preserve"> oder weitere Dateien</w:t>
      </w:r>
      <w:r w:rsidR="0086734F" w:rsidRPr="001122F3">
        <w:rPr>
          <w:rFonts w:cs="Arial"/>
          <w:sz w:val="20"/>
          <w:szCs w:val="20"/>
        </w:rPr>
        <w:t xml:space="preserve"> hoch und </w:t>
      </w:r>
      <w:r w:rsidR="007642DA" w:rsidRPr="001122F3">
        <w:rPr>
          <w:rFonts w:cs="Arial"/>
          <w:sz w:val="20"/>
          <w:szCs w:val="20"/>
        </w:rPr>
        <w:t>wählen</w:t>
      </w:r>
      <w:r w:rsidR="0086734F" w:rsidRPr="001122F3">
        <w:rPr>
          <w:rFonts w:cs="Arial"/>
          <w:sz w:val="20"/>
          <w:szCs w:val="20"/>
        </w:rPr>
        <w:t xml:space="preserve"> ein zur Veranstaltung passendes Bild. </w:t>
      </w:r>
    </w:p>
    <w:tbl>
      <w:tblPr>
        <w:tblStyle w:val="Tabellenraster"/>
        <w:tblW w:w="0" w:type="auto"/>
        <w:tblCellMar>
          <w:top w:w="108" w:type="dxa"/>
          <w:bottom w:w="108" w:type="dxa"/>
        </w:tblCellMar>
        <w:tblLook w:val="04A0" w:firstRow="1" w:lastRow="0" w:firstColumn="1" w:lastColumn="0" w:noHBand="0" w:noVBand="1"/>
      </w:tblPr>
      <w:tblGrid>
        <w:gridCol w:w="2405"/>
        <w:gridCol w:w="6657"/>
      </w:tblGrid>
      <w:tr w:rsidR="00663328" w:rsidRPr="001122F3" w14:paraId="622FFA8C" w14:textId="77777777" w:rsidTr="001122F3">
        <w:tc>
          <w:tcPr>
            <w:tcW w:w="2405" w:type="dxa"/>
          </w:tcPr>
          <w:p w14:paraId="518ED8F0" w14:textId="77777777" w:rsidR="00663328" w:rsidRPr="001122F3" w:rsidRDefault="00663328" w:rsidP="00FB09D9">
            <w:pPr>
              <w:rPr>
                <w:rFonts w:cs="Arial"/>
                <w:sz w:val="20"/>
                <w:szCs w:val="20"/>
              </w:rPr>
            </w:pPr>
            <w:r w:rsidRPr="001122F3">
              <w:rPr>
                <w:rFonts w:cs="Arial"/>
                <w:sz w:val="20"/>
                <w:szCs w:val="20"/>
              </w:rPr>
              <w:t xml:space="preserve">Veranstaltungsort </w:t>
            </w:r>
          </w:p>
        </w:tc>
        <w:tc>
          <w:tcPr>
            <w:tcW w:w="6657" w:type="dxa"/>
          </w:tcPr>
          <w:p w14:paraId="70254E0B" w14:textId="77777777" w:rsidR="00663328" w:rsidRPr="001122F3" w:rsidRDefault="00663328" w:rsidP="00FB09D9">
            <w:pPr>
              <w:rPr>
                <w:rFonts w:cs="Arial"/>
                <w:sz w:val="20"/>
                <w:szCs w:val="20"/>
              </w:rPr>
            </w:pPr>
            <w:r w:rsidRPr="001122F3">
              <w:rPr>
                <w:rFonts w:cs="Arial"/>
                <w:sz w:val="20"/>
                <w:szCs w:val="20"/>
              </w:rPr>
              <w:t>(inkl. online)</w:t>
            </w:r>
          </w:p>
        </w:tc>
      </w:tr>
      <w:tr w:rsidR="00663328" w:rsidRPr="001122F3" w14:paraId="25E58607" w14:textId="77777777" w:rsidTr="001122F3">
        <w:tc>
          <w:tcPr>
            <w:tcW w:w="2405" w:type="dxa"/>
          </w:tcPr>
          <w:p w14:paraId="65ABC51E" w14:textId="77777777" w:rsidR="00663328" w:rsidRPr="001122F3" w:rsidRDefault="00663328" w:rsidP="00FB09D9">
            <w:pPr>
              <w:rPr>
                <w:rFonts w:cs="Arial"/>
                <w:sz w:val="20"/>
                <w:szCs w:val="20"/>
              </w:rPr>
            </w:pPr>
            <w:r w:rsidRPr="001122F3">
              <w:rPr>
                <w:rFonts w:cs="Arial"/>
                <w:sz w:val="20"/>
                <w:szCs w:val="20"/>
              </w:rPr>
              <w:t xml:space="preserve">Titel der Veranstaltung </w:t>
            </w:r>
          </w:p>
        </w:tc>
        <w:tc>
          <w:tcPr>
            <w:tcW w:w="6657" w:type="dxa"/>
          </w:tcPr>
          <w:p w14:paraId="09B5FE32" w14:textId="77777777" w:rsidR="00663328" w:rsidRPr="001122F3" w:rsidRDefault="00663328" w:rsidP="00FB09D9">
            <w:pPr>
              <w:rPr>
                <w:rFonts w:cs="Arial"/>
                <w:sz w:val="20"/>
                <w:szCs w:val="20"/>
              </w:rPr>
            </w:pPr>
          </w:p>
        </w:tc>
      </w:tr>
      <w:tr w:rsidR="00663328" w:rsidRPr="001122F3" w14:paraId="1E88D8D0" w14:textId="77777777" w:rsidTr="001122F3">
        <w:tc>
          <w:tcPr>
            <w:tcW w:w="2405" w:type="dxa"/>
          </w:tcPr>
          <w:p w14:paraId="7153876B" w14:textId="77777777" w:rsidR="00663328" w:rsidRPr="001122F3" w:rsidRDefault="00663328" w:rsidP="00FB09D9">
            <w:pPr>
              <w:rPr>
                <w:rFonts w:cs="Arial"/>
                <w:sz w:val="20"/>
                <w:szCs w:val="20"/>
              </w:rPr>
            </w:pPr>
            <w:r w:rsidRPr="001122F3">
              <w:rPr>
                <w:rFonts w:cs="Arial"/>
                <w:sz w:val="20"/>
                <w:szCs w:val="20"/>
              </w:rPr>
              <w:t>Datum &amp; Uhrzeit</w:t>
            </w:r>
          </w:p>
        </w:tc>
        <w:tc>
          <w:tcPr>
            <w:tcW w:w="6657" w:type="dxa"/>
          </w:tcPr>
          <w:p w14:paraId="2C7EFBA6" w14:textId="77777777" w:rsidR="00663328" w:rsidRPr="001122F3" w:rsidRDefault="00663328" w:rsidP="00FB09D9">
            <w:pPr>
              <w:rPr>
                <w:rFonts w:cs="Arial"/>
                <w:sz w:val="20"/>
                <w:szCs w:val="20"/>
              </w:rPr>
            </w:pPr>
          </w:p>
        </w:tc>
      </w:tr>
      <w:tr w:rsidR="00663328" w:rsidRPr="001122F3" w14:paraId="2E113978" w14:textId="77777777" w:rsidTr="001122F3">
        <w:tc>
          <w:tcPr>
            <w:tcW w:w="2405" w:type="dxa"/>
          </w:tcPr>
          <w:p w14:paraId="02F25E4F" w14:textId="77777777" w:rsidR="00663328" w:rsidRPr="001122F3" w:rsidRDefault="00663328" w:rsidP="00FB09D9">
            <w:pPr>
              <w:rPr>
                <w:rFonts w:cs="Arial"/>
                <w:sz w:val="20"/>
                <w:szCs w:val="20"/>
              </w:rPr>
            </w:pPr>
            <w:r w:rsidRPr="001122F3">
              <w:rPr>
                <w:rFonts w:cs="Arial"/>
                <w:sz w:val="20"/>
                <w:szCs w:val="20"/>
              </w:rPr>
              <w:t xml:space="preserve">Teasertext </w:t>
            </w:r>
          </w:p>
          <w:p w14:paraId="2718BFC3" w14:textId="77777777" w:rsidR="00663328" w:rsidRPr="001122F3" w:rsidRDefault="00663328" w:rsidP="00FB09D9">
            <w:pPr>
              <w:rPr>
                <w:rFonts w:cs="Arial"/>
                <w:sz w:val="20"/>
                <w:szCs w:val="20"/>
              </w:rPr>
            </w:pPr>
            <w:r w:rsidRPr="001122F3">
              <w:rPr>
                <w:rFonts w:cs="Arial"/>
                <w:sz w:val="20"/>
                <w:szCs w:val="20"/>
              </w:rPr>
              <w:t>(max. 300 Zeichen inkl. Leerzeichen)</w:t>
            </w:r>
          </w:p>
        </w:tc>
        <w:tc>
          <w:tcPr>
            <w:tcW w:w="6657" w:type="dxa"/>
          </w:tcPr>
          <w:p w14:paraId="7B81651E" w14:textId="77777777" w:rsidR="00663328" w:rsidRPr="001122F3" w:rsidRDefault="00663328" w:rsidP="00FB09D9">
            <w:pPr>
              <w:rPr>
                <w:rFonts w:cs="Arial"/>
                <w:sz w:val="20"/>
                <w:szCs w:val="20"/>
              </w:rPr>
            </w:pPr>
            <w:r w:rsidRPr="001122F3">
              <w:rPr>
                <w:rFonts w:cs="Arial"/>
                <w:sz w:val="20"/>
                <w:szCs w:val="20"/>
              </w:rPr>
              <w:t>(kurzer inhaltlicher Überblick zur Veranstaltung; Veranstalter sollte genannt werden)</w:t>
            </w:r>
          </w:p>
        </w:tc>
        <w:bookmarkStart w:id="0" w:name="_GoBack"/>
        <w:bookmarkEnd w:id="0"/>
      </w:tr>
      <w:tr w:rsidR="00663328" w:rsidRPr="001122F3" w14:paraId="6380331F" w14:textId="77777777" w:rsidTr="001122F3">
        <w:tc>
          <w:tcPr>
            <w:tcW w:w="2405" w:type="dxa"/>
          </w:tcPr>
          <w:p w14:paraId="65D676F3" w14:textId="77777777" w:rsidR="00663328" w:rsidRPr="001122F3" w:rsidRDefault="00663328" w:rsidP="00FB09D9">
            <w:pPr>
              <w:rPr>
                <w:rFonts w:cs="Arial"/>
                <w:sz w:val="20"/>
                <w:szCs w:val="20"/>
              </w:rPr>
            </w:pPr>
            <w:r w:rsidRPr="001122F3">
              <w:rPr>
                <w:rFonts w:cs="Arial"/>
                <w:sz w:val="20"/>
                <w:szCs w:val="20"/>
              </w:rPr>
              <w:t>Haupttext</w:t>
            </w:r>
          </w:p>
          <w:p w14:paraId="6F9E379E" w14:textId="78049C5F" w:rsidR="00663328" w:rsidRPr="001122F3" w:rsidRDefault="00663328" w:rsidP="007642DA">
            <w:pPr>
              <w:rPr>
                <w:rFonts w:cs="Arial"/>
                <w:sz w:val="20"/>
                <w:szCs w:val="20"/>
              </w:rPr>
            </w:pPr>
            <w:r w:rsidRPr="001122F3">
              <w:rPr>
                <w:rFonts w:cs="Arial"/>
                <w:sz w:val="20"/>
                <w:szCs w:val="20"/>
              </w:rPr>
              <w:t>(</w:t>
            </w:r>
            <w:r w:rsidR="007642DA" w:rsidRPr="001122F3">
              <w:rPr>
                <w:rFonts w:cs="Arial"/>
                <w:sz w:val="20"/>
                <w:szCs w:val="20"/>
              </w:rPr>
              <w:t>maximal 1</w:t>
            </w:r>
            <w:r w:rsidR="004E515B" w:rsidRPr="001122F3">
              <w:rPr>
                <w:rFonts w:cs="Arial"/>
                <w:sz w:val="20"/>
                <w:szCs w:val="20"/>
              </w:rPr>
              <w:t>.</w:t>
            </w:r>
            <w:r w:rsidR="007642DA" w:rsidRPr="001122F3">
              <w:rPr>
                <w:rFonts w:cs="Arial"/>
                <w:sz w:val="20"/>
                <w:szCs w:val="20"/>
              </w:rPr>
              <w:t>000 Zeichen inkl. Leerzeichen</w:t>
            </w:r>
            <w:r w:rsidRPr="001122F3">
              <w:rPr>
                <w:rFonts w:cs="Arial"/>
                <w:sz w:val="20"/>
                <w:szCs w:val="20"/>
              </w:rPr>
              <w:t>)</w:t>
            </w:r>
          </w:p>
        </w:tc>
        <w:tc>
          <w:tcPr>
            <w:tcW w:w="6657" w:type="dxa"/>
          </w:tcPr>
          <w:p w14:paraId="23C8A575" w14:textId="2242D256" w:rsidR="00663328" w:rsidRPr="001122F3" w:rsidRDefault="00663328" w:rsidP="00B72332">
            <w:pPr>
              <w:rPr>
                <w:rFonts w:cs="Arial"/>
                <w:sz w:val="20"/>
                <w:szCs w:val="20"/>
              </w:rPr>
            </w:pPr>
            <w:r w:rsidRPr="001122F3">
              <w:rPr>
                <w:rFonts w:cs="Arial"/>
                <w:sz w:val="20"/>
                <w:szCs w:val="20"/>
              </w:rPr>
              <w:t xml:space="preserve">(Worum geht es in der Veranstaltung? Welchen Leitfragen wird nachgegangen? Wie ist das Format aufgebaut? inkl. </w:t>
            </w:r>
            <w:r w:rsidR="00B72332" w:rsidRPr="001122F3">
              <w:rPr>
                <w:rFonts w:cs="Arial"/>
                <w:sz w:val="20"/>
                <w:szCs w:val="20"/>
              </w:rPr>
              <w:t>Agenda</w:t>
            </w:r>
            <w:r w:rsidRPr="001122F3">
              <w:rPr>
                <w:rFonts w:cs="Arial"/>
                <w:sz w:val="20"/>
                <w:szCs w:val="20"/>
              </w:rPr>
              <w:t xml:space="preserve">) </w:t>
            </w:r>
          </w:p>
        </w:tc>
      </w:tr>
      <w:tr w:rsidR="00663328" w:rsidRPr="001122F3" w14:paraId="327700E0" w14:textId="77777777" w:rsidTr="001122F3">
        <w:tc>
          <w:tcPr>
            <w:tcW w:w="2405" w:type="dxa"/>
          </w:tcPr>
          <w:p w14:paraId="48362040" w14:textId="77777777" w:rsidR="00663328" w:rsidRPr="001122F3" w:rsidRDefault="00663328" w:rsidP="00FB09D9">
            <w:pPr>
              <w:rPr>
                <w:rFonts w:cs="Arial"/>
                <w:sz w:val="20"/>
                <w:szCs w:val="20"/>
              </w:rPr>
            </w:pPr>
            <w:r w:rsidRPr="001122F3">
              <w:rPr>
                <w:rFonts w:cs="Arial"/>
                <w:sz w:val="20"/>
                <w:szCs w:val="20"/>
              </w:rPr>
              <w:t>Veranstalter</w:t>
            </w:r>
          </w:p>
          <w:p w14:paraId="5F8017FB" w14:textId="77777777" w:rsidR="00663328" w:rsidRPr="001122F3" w:rsidRDefault="00663328" w:rsidP="00FB09D9">
            <w:pPr>
              <w:rPr>
                <w:rFonts w:cs="Arial"/>
                <w:sz w:val="20"/>
                <w:szCs w:val="20"/>
              </w:rPr>
            </w:pPr>
            <w:r w:rsidRPr="001122F3">
              <w:rPr>
                <w:rFonts w:cs="Arial"/>
                <w:sz w:val="20"/>
                <w:szCs w:val="20"/>
              </w:rPr>
              <w:t>(rund 500 Zeichen inkl. Leerzeichen)</w:t>
            </w:r>
          </w:p>
        </w:tc>
        <w:tc>
          <w:tcPr>
            <w:tcW w:w="6657" w:type="dxa"/>
          </w:tcPr>
          <w:p w14:paraId="5024E521" w14:textId="77777777" w:rsidR="00663328" w:rsidRPr="001122F3" w:rsidRDefault="00663328" w:rsidP="00FB09D9">
            <w:pPr>
              <w:rPr>
                <w:rFonts w:cs="Arial"/>
                <w:sz w:val="20"/>
                <w:szCs w:val="20"/>
              </w:rPr>
            </w:pPr>
            <w:r w:rsidRPr="001122F3">
              <w:rPr>
                <w:rFonts w:cs="Arial"/>
                <w:sz w:val="20"/>
                <w:szCs w:val="20"/>
              </w:rPr>
              <w:t>(Kurzer Text mit den Eckdaten zur veranstaltenden Organisation)</w:t>
            </w:r>
          </w:p>
        </w:tc>
      </w:tr>
      <w:tr w:rsidR="00663328" w:rsidRPr="001122F3" w14:paraId="4CDAB6B1" w14:textId="77777777" w:rsidTr="001122F3">
        <w:tc>
          <w:tcPr>
            <w:tcW w:w="2405" w:type="dxa"/>
          </w:tcPr>
          <w:p w14:paraId="1A695BB5" w14:textId="77777777" w:rsidR="00663328" w:rsidRPr="001122F3" w:rsidRDefault="00663328" w:rsidP="00FB09D9">
            <w:pPr>
              <w:rPr>
                <w:rFonts w:cs="Arial"/>
                <w:sz w:val="20"/>
                <w:szCs w:val="20"/>
              </w:rPr>
            </w:pPr>
            <w:r w:rsidRPr="001122F3">
              <w:rPr>
                <w:rFonts w:cs="Arial"/>
                <w:sz w:val="20"/>
                <w:szCs w:val="20"/>
              </w:rPr>
              <w:t>Zielgruppen</w:t>
            </w:r>
          </w:p>
        </w:tc>
        <w:tc>
          <w:tcPr>
            <w:tcW w:w="6657" w:type="dxa"/>
          </w:tcPr>
          <w:p w14:paraId="56EFE96C" w14:textId="77777777" w:rsidR="00663328" w:rsidRPr="001122F3" w:rsidRDefault="00663328" w:rsidP="00FB09D9">
            <w:pPr>
              <w:rPr>
                <w:rFonts w:cs="Arial"/>
                <w:sz w:val="20"/>
                <w:szCs w:val="20"/>
              </w:rPr>
            </w:pPr>
          </w:p>
        </w:tc>
      </w:tr>
      <w:tr w:rsidR="00663328" w:rsidRPr="001122F3" w14:paraId="0762814B" w14:textId="77777777" w:rsidTr="001122F3">
        <w:tc>
          <w:tcPr>
            <w:tcW w:w="2405" w:type="dxa"/>
          </w:tcPr>
          <w:p w14:paraId="7D9F71B3" w14:textId="77777777" w:rsidR="00663328" w:rsidRPr="001122F3" w:rsidRDefault="00663328" w:rsidP="00FB09D9">
            <w:pPr>
              <w:rPr>
                <w:rFonts w:cs="Arial"/>
                <w:sz w:val="20"/>
                <w:szCs w:val="20"/>
              </w:rPr>
            </w:pPr>
            <w:r w:rsidRPr="001122F3">
              <w:rPr>
                <w:rFonts w:cs="Arial"/>
                <w:sz w:val="20"/>
                <w:szCs w:val="20"/>
              </w:rPr>
              <w:t>Link zur Anmeldung</w:t>
            </w:r>
          </w:p>
        </w:tc>
        <w:tc>
          <w:tcPr>
            <w:tcW w:w="6657" w:type="dxa"/>
          </w:tcPr>
          <w:p w14:paraId="68D9D237" w14:textId="77777777" w:rsidR="00663328" w:rsidRPr="001122F3" w:rsidRDefault="00663328" w:rsidP="00FB09D9">
            <w:pPr>
              <w:rPr>
                <w:rFonts w:cs="Arial"/>
                <w:sz w:val="20"/>
                <w:szCs w:val="20"/>
              </w:rPr>
            </w:pPr>
          </w:p>
        </w:tc>
      </w:tr>
      <w:tr w:rsidR="00663328" w:rsidRPr="001122F3" w14:paraId="38CEC9DD" w14:textId="77777777" w:rsidTr="001122F3">
        <w:tc>
          <w:tcPr>
            <w:tcW w:w="2405" w:type="dxa"/>
          </w:tcPr>
          <w:p w14:paraId="6906D0A4" w14:textId="77777777" w:rsidR="00663328" w:rsidRPr="001122F3" w:rsidRDefault="00663328" w:rsidP="00FB09D9">
            <w:pPr>
              <w:rPr>
                <w:rFonts w:cs="Arial"/>
                <w:sz w:val="20"/>
                <w:szCs w:val="20"/>
              </w:rPr>
            </w:pPr>
            <w:r w:rsidRPr="001122F3">
              <w:rPr>
                <w:rFonts w:cs="Arial"/>
                <w:sz w:val="20"/>
                <w:szCs w:val="20"/>
              </w:rPr>
              <w:t>Organisatorische Hinweise (optional)</w:t>
            </w:r>
          </w:p>
        </w:tc>
        <w:tc>
          <w:tcPr>
            <w:tcW w:w="6657" w:type="dxa"/>
          </w:tcPr>
          <w:p w14:paraId="457F1ED6" w14:textId="77777777" w:rsidR="00663328" w:rsidRPr="001122F3" w:rsidRDefault="00663328" w:rsidP="00FB09D9">
            <w:pPr>
              <w:rPr>
                <w:rFonts w:cs="Arial"/>
                <w:sz w:val="20"/>
                <w:szCs w:val="20"/>
              </w:rPr>
            </w:pPr>
            <w:r w:rsidRPr="001122F3">
              <w:rPr>
                <w:rFonts w:cs="Arial"/>
                <w:sz w:val="20"/>
                <w:szCs w:val="20"/>
              </w:rPr>
              <w:t>(z.B. Details zur Umsetzung oder technische Details)</w:t>
            </w:r>
          </w:p>
        </w:tc>
      </w:tr>
      <w:tr w:rsidR="00663328" w:rsidRPr="001122F3" w14:paraId="6C0E76C6" w14:textId="77777777" w:rsidTr="001122F3">
        <w:tc>
          <w:tcPr>
            <w:tcW w:w="2405" w:type="dxa"/>
          </w:tcPr>
          <w:p w14:paraId="7023001E" w14:textId="77777777" w:rsidR="00663328" w:rsidRPr="001122F3" w:rsidRDefault="00663328" w:rsidP="00FB09D9">
            <w:pPr>
              <w:rPr>
                <w:rFonts w:cs="Arial"/>
                <w:sz w:val="20"/>
                <w:szCs w:val="20"/>
              </w:rPr>
            </w:pPr>
            <w:r w:rsidRPr="001122F3">
              <w:rPr>
                <w:rFonts w:cs="Arial"/>
                <w:sz w:val="20"/>
                <w:szCs w:val="20"/>
              </w:rPr>
              <w:t>Link zur Veranstaltung</w:t>
            </w:r>
          </w:p>
        </w:tc>
        <w:tc>
          <w:tcPr>
            <w:tcW w:w="6657" w:type="dxa"/>
          </w:tcPr>
          <w:p w14:paraId="09C88121" w14:textId="77777777" w:rsidR="00663328" w:rsidRPr="001122F3" w:rsidRDefault="00663328" w:rsidP="00FB09D9">
            <w:pPr>
              <w:rPr>
                <w:rFonts w:cs="Arial"/>
                <w:sz w:val="20"/>
                <w:szCs w:val="20"/>
              </w:rPr>
            </w:pPr>
            <w:r w:rsidRPr="001122F3">
              <w:rPr>
                <w:rFonts w:cs="Arial"/>
                <w:sz w:val="20"/>
                <w:szCs w:val="20"/>
              </w:rPr>
              <w:t>(auch möglich: Link zum Flyer der Veranstaltung)</w:t>
            </w:r>
          </w:p>
        </w:tc>
      </w:tr>
    </w:tbl>
    <w:p w14:paraId="5A6B5083" w14:textId="40ED9581" w:rsidR="00FB09D9" w:rsidRPr="001122F3" w:rsidRDefault="001122F3" w:rsidP="00FB09D9">
      <w:pPr>
        <w:rPr>
          <w:rFonts w:cs="Arial"/>
        </w:rPr>
      </w:pPr>
      <w:r w:rsidRPr="001122F3">
        <w:rPr>
          <w:rFonts w:cs="Arial"/>
          <w:noProof/>
          <w:lang w:eastAsia="de-DE"/>
        </w:rPr>
        <w:drawing>
          <wp:inline distT="0" distB="0" distL="0" distR="0" wp14:anchorId="758D4D9A" wp14:editId="48E701AF">
            <wp:extent cx="5613620" cy="1138353"/>
            <wp:effectExtent l="0" t="0" r="6350" b="5080"/>
            <wp:docPr id="6" name="Grafik 6" descr="Zu sehen sind zwei grafische Darstellungen: links das Logo des BMWK und rechts das Logo der NKI. Neben dem Logos ist im rechten Teil der Grafik ein Disclaimer-Text angeführt. Das Logo des BMWKs ist aufgeteilt in das deutsche Flaggensymbol des Adlers am linken oberen Rand, in einfacher schwarzer grafischer Darstellung. Rechts daneben ein schmaler langer Streifen mit den Farben der deutschen Flagge schwarz-rot-gold. Rechts oben daneben der Schriftzug &quot;Bundesministerium für Wirtschaft und Klimaschutz&quot;. Auf dem Logo des NKIs ist auf der linken Seite eine einfache grafische  Darstellung der Erde: die Kontinente sind weiß gehalten, die Meere blau. Der Disclaimer-Text neben den Logos lautet wie folgt: &quot;Die Agentur für kommunalen Klimaschutz ist ein Projekt im Rahmen der Nationalen Klimaschutz Initiative (NKI) des Bundesministeriums für Wirtschaft und Klimaschutz. Mit der Durchführung hat das Bundesministerium für Wirtschaft und Klimaschutz das Deutsche Insitut für Urbanistik beauftragt. " title="Zu sehen sind zwei grafische Darstellungen: links das Logo der Agentur für kommunalen Klimaschutz und rechts das Logo des Deutschen Instituts für Urbanistik. Das Logo der Agentur ist in dunkelblau gehalten. der Hintergrund ist weiß. Nebem dem Schriftzug &quot;Agentur für Kommunalen Klimaschutz&quot; befindet sich eine symbolische grafische Darstellung eines Hauses, das von einem Kreis umrundet ist. Am linken Abschluss der Kreises ist eine Öffnung, von der eine geschwungene Linie das Innere des Kreises zur  rechten oberen Häfte kreuzt. Das Logo des difu ist schwarz gehalten. Zu sehen sind zwei Schritfzüge: ein größerer Schriftzug mit &quot;difu&quot; und darunter ein kleinerer Schriftzug mit &quot;Deutsches Insitut für Urbanistik&quot;. Das &quot;d&quot; in Difu ist im runden Teil des Buchstabens verziert durch einen blauen Kre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429_BWK_NKI_Text_Rechts.png"/>
                    <pic:cNvPicPr/>
                  </pic:nvPicPr>
                  <pic:blipFill rotWithShape="1">
                    <a:blip r:embed="rId9" cstate="print">
                      <a:extLst>
                        <a:ext uri="{28A0092B-C50C-407E-A947-70E740481C1C}">
                          <a14:useLocalDpi xmlns:a14="http://schemas.microsoft.com/office/drawing/2010/main" val="0"/>
                        </a:ext>
                      </a:extLst>
                    </a:blip>
                    <a:srcRect l="3589" r="5105"/>
                    <a:stretch/>
                  </pic:blipFill>
                  <pic:spPr bwMode="auto">
                    <a:xfrm>
                      <a:off x="0" y="0"/>
                      <a:ext cx="5613620" cy="1138353"/>
                    </a:xfrm>
                    <a:prstGeom prst="rect">
                      <a:avLst/>
                    </a:prstGeom>
                    <a:ln>
                      <a:noFill/>
                    </a:ln>
                    <a:extLst>
                      <a:ext uri="{53640926-AAD7-44D8-BBD7-CCE9431645EC}">
                        <a14:shadowObscured xmlns:a14="http://schemas.microsoft.com/office/drawing/2010/main"/>
                      </a:ext>
                    </a:extLst>
                  </pic:spPr>
                </pic:pic>
              </a:graphicData>
            </a:graphic>
          </wp:inline>
        </w:drawing>
      </w:r>
    </w:p>
    <w:sectPr w:rsidR="00FB09D9" w:rsidRPr="001122F3" w:rsidSect="00EB732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76882" w16cid:durableId="2A3BAA54"/>
  <w16cid:commentId w16cid:paraId="1AA328DE" w16cid:durableId="2A3BAA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7854B" w14:textId="77777777" w:rsidR="00661F6F" w:rsidRDefault="00661F6F" w:rsidP="00CA04BF">
      <w:pPr>
        <w:spacing w:after="0" w:line="240" w:lineRule="auto"/>
      </w:pPr>
      <w:r>
        <w:separator/>
      </w:r>
    </w:p>
  </w:endnote>
  <w:endnote w:type="continuationSeparator" w:id="0">
    <w:p w14:paraId="5159CFD3" w14:textId="77777777" w:rsidR="00661F6F" w:rsidRDefault="00661F6F" w:rsidP="00CA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6996" w14:textId="77777777" w:rsidR="00CA04BF" w:rsidRDefault="00CA04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13726126"/>
      <w:docPartObj>
        <w:docPartGallery w:val="Page Numbers (Bottom of Page)"/>
        <w:docPartUnique/>
      </w:docPartObj>
    </w:sdtPr>
    <w:sdtEndPr/>
    <w:sdtContent>
      <w:p w14:paraId="5BD39E90" w14:textId="777EBF3D" w:rsidR="00CA04BF" w:rsidRPr="00CA04BF" w:rsidRDefault="00CA04BF">
        <w:pPr>
          <w:pStyle w:val="Fuzeile"/>
          <w:jc w:val="right"/>
          <w:rPr>
            <w:rFonts w:cs="Arial"/>
          </w:rPr>
        </w:pPr>
        <w:r w:rsidRPr="00CA04BF">
          <w:rPr>
            <w:rFonts w:cs="Arial"/>
          </w:rPr>
          <w:fldChar w:fldCharType="begin"/>
        </w:r>
        <w:r w:rsidRPr="00CA04BF">
          <w:rPr>
            <w:rFonts w:cs="Arial"/>
          </w:rPr>
          <w:instrText>PAGE   \* MERGEFORMAT</w:instrText>
        </w:r>
        <w:r w:rsidRPr="00CA04BF">
          <w:rPr>
            <w:rFonts w:cs="Arial"/>
          </w:rPr>
          <w:fldChar w:fldCharType="separate"/>
        </w:r>
        <w:r w:rsidR="001122F3">
          <w:rPr>
            <w:rFonts w:cs="Arial"/>
            <w:noProof/>
          </w:rPr>
          <w:t>2</w:t>
        </w:r>
        <w:r w:rsidRPr="00CA04BF">
          <w:rPr>
            <w:rFonts w:cs="Arial"/>
          </w:rPr>
          <w:fldChar w:fldCharType="end"/>
        </w:r>
      </w:p>
    </w:sdtContent>
  </w:sdt>
  <w:p w14:paraId="6076DE57" w14:textId="77777777" w:rsidR="00CA04BF" w:rsidRPr="00CA04BF" w:rsidRDefault="00CA04BF">
    <w:pPr>
      <w:pStyle w:val="Fuzeile"/>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59DB8" w14:textId="264C363C" w:rsidR="00CA04BF" w:rsidRDefault="00CA04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D0650" w14:textId="77777777" w:rsidR="00661F6F" w:rsidRDefault="00661F6F" w:rsidP="00CA04BF">
      <w:pPr>
        <w:spacing w:after="0" w:line="240" w:lineRule="auto"/>
      </w:pPr>
      <w:r>
        <w:separator/>
      </w:r>
    </w:p>
  </w:footnote>
  <w:footnote w:type="continuationSeparator" w:id="0">
    <w:p w14:paraId="5E289098" w14:textId="77777777" w:rsidR="00661F6F" w:rsidRDefault="00661F6F" w:rsidP="00CA0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164F" w14:textId="77777777" w:rsidR="00CA04BF" w:rsidRDefault="00CA04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CAB5" w14:textId="77777777" w:rsidR="005067B1" w:rsidRDefault="005067B1" w:rsidP="007476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2B9F" w14:textId="77777777" w:rsidR="00CA04BF" w:rsidRDefault="00BD2538" w:rsidP="00BD2538">
    <w:pPr>
      <w:pStyle w:val="Kopfzeile"/>
    </w:pPr>
    <w:r>
      <w:rPr>
        <w:noProof/>
        <w:lang w:eastAsia="de-DE"/>
      </w:rPr>
      <w:drawing>
        <wp:anchor distT="0" distB="0" distL="114300" distR="114300" simplePos="0" relativeHeight="251658240" behindDoc="0" locked="0" layoutInCell="1" allowOverlap="1" wp14:anchorId="1044C4FD" wp14:editId="3945C76C">
          <wp:simplePos x="0" y="0"/>
          <wp:positionH relativeFrom="column">
            <wp:posOffset>4134522</wp:posOffset>
          </wp:positionH>
          <wp:positionV relativeFrom="paragraph">
            <wp:posOffset>34290</wp:posOffset>
          </wp:positionV>
          <wp:extent cx="1870710" cy="59118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ntur_Logo_Ger_RGB_pos-blue.png"/>
                  <pic:cNvPicPr/>
                </pic:nvPicPr>
                <pic:blipFill rotWithShape="1">
                  <a:blip r:embed="rId1" cstate="print">
                    <a:extLst>
                      <a:ext uri="{28A0092B-C50C-407E-A947-70E740481C1C}">
                        <a14:useLocalDpi xmlns:a14="http://schemas.microsoft.com/office/drawing/2010/main" val="0"/>
                      </a:ext>
                    </a:extLst>
                  </a:blip>
                  <a:srcRect t="13447" b="19327"/>
                  <a:stretch/>
                </pic:blipFill>
                <pic:spPr bwMode="auto">
                  <a:xfrm>
                    <a:off x="0" y="0"/>
                    <a:ext cx="1870710" cy="59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EFB"/>
    <w:multiLevelType w:val="hybridMultilevel"/>
    <w:tmpl w:val="64E28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0D1671"/>
    <w:multiLevelType w:val="hybridMultilevel"/>
    <w:tmpl w:val="66E01E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C5C1B"/>
    <w:multiLevelType w:val="hybridMultilevel"/>
    <w:tmpl w:val="61E4D2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6130F31"/>
    <w:multiLevelType w:val="multilevel"/>
    <w:tmpl w:val="F662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B563A"/>
    <w:multiLevelType w:val="multilevel"/>
    <w:tmpl w:val="C0F061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A03DCF"/>
    <w:multiLevelType w:val="hybridMultilevel"/>
    <w:tmpl w:val="CE38C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7A528F"/>
    <w:multiLevelType w:val="hybridMultilevel"/>
    <w:tmpl w:val="5960196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0C1F2D"/>
    <w:multiLevelType w:val="hybridMultilevel"/>
    <w:tmpl w:val="2722B32C"/>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0F4648"/>
    <w:multiLevelType w:val="hybridMultilevel"/>
    <w:tmpl w:val="89DC29D2"/>
    <w:lvl w:ilvl="0" w:tplc="AB208500">
      <w:start w:val="1"/>
      <w:numFmt w:val="bullet"/>
      <w:pStyle w:val="BuletinBC"/>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EEDAC7D0">
      <w:numFmt w:val="bullet"/>
      <w:lvlText w:val="·"/>
      <w:lvlJc w:val="left"/>
      <w:pPr>
        <w:ind w:left="2004" w:hanging="564"/>
      </w:pPr>
      <w:rPr>
        <w:rFonts w:ascii="Arial" w:eastAsia="Times New Roman" w:hAnsi="Arial" w:cs="Arial" w:hint="default"/>
      </w:rPr>
    </w:lvl>
    <w:lvl w:ilvl="3" w:tplc="AE324342">
      <w:start w:val="324"/>
      <w:numFmt w:val="bullet"/>
      <w:lvlText w:val=""/>
      <w:lvlJc w:val="left"/>
      <w:pPr>
        <w:ind w:left="2520" w:hanging="360"/>
      </w:pPr>
      <w:rPr>
        <w:rFonts w:ascii="Wingdings" w:eastAsia="Times New Roman" w:hAnsi="Wingdings" w:cs="Aria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C884823"/>
    <w:multiLevelType w:val="hybridMultilevel"/>
    <w:tmpl w:val="7AA8E99E"/>
    <w:lvl w:ilvl="0" w:tplc="EE92E000">
      <w:start w:val="1"/>
      <w:numFmt w:val="bullet"/>
      <w:lvlText w:val="•"/>
      <w:lvlJc w:val="left"/>
      <w:pPr>
        <w:tabs>
          <w:tab w:val="num" w:pos="720"/>
        </w:tabs>
        <w:ind w:left="720" w:hanging="360"/>
      </w:pPr>
      <w:rPr>
        <w:rFonts w:ascii="Arial" w:hAnsi="Arial" w:hint="default"/>
      </w:rPr>
    </w:lvl>
    <w:lvl w:ilvl="1" w:tplc="F5A8B53C" w:tentative="1">
      <w:start w:val="1"/>
      <w:numFmt w:val="bullet"/>
      <w:lvlText w:val="•"/>
      <w:lvlJc w:val="left"/>
      <w:pPr>
        <w:tabs>
          <w:tab w:val="num" w:pos="1440"/>
        </w:tabs>
        <w:ind w:left="1440" w:hanging="360"/>
      </w:pPr>
      <w:rPr>
        <w:rFonts w:ascii="Arial" w:hAnsi="Arial" w:hint="default"/>
      </w:rPr>
    </w:lvl>
    <w:lvl w:ilvl="2" w:tplc="4C5A7BF0" w:tentative="1">
      <w:start w:val="1"/>
      <w:numFmt w:val="bullet"/>
      <w:lvlText w:val="•"/>
      <w:lvlJc w:val="left"/>
      <w:pPr>
        <w:tabs>
          <w:tab w:val="num" w:pos="2160"/>
        </w:tabs>
        <w:ind w:left="2160" w:hanging="360"/>
      </w:pPr>
      <w:rPr>
        <w:rFonts w:ascii="Arial" w:hAnsi="Arial" w:hint="default"/>
      </w:rPr>
    </w:lvl>
    <w:lvl w:ilvl="3" w:tplc="1A1ADDD0" w:tentative="1">
      <w:start w:val="1"/>
      <w:numFmt w:val="bullet"/>
      <w:lvlText w:val="•"/>
      <w:lvlJc w:val="left"/>
      <w:pPr>
        <w:tabs>
          <w:tab w:val="num" w:pos="2880"/>
        </w:tabs>
        <w:ind w:left="2880" w:hanging="360"/>
      </w:pPr>
      <w:rPr>
        <w:rFonts w:ascii="Arial" w:hAnsi="Arial" w:hint="default"/>
      </w:rPr>
    </w:lvl>
    <w:lvl w:ilvl="4" w:tplc="1C60EF78" w:tentative="1">
      <w:start w:val="1"/>
      <w:numFmt w:val="bullet"/>
      <w:lvlText w:val="•"/>
      <w:lvlJc w:val="left"/>
      <w:pPr>
        <w:tabs>
          <w:tab w:val="num" w:pos="3600"/>
        </w:tabs>
        <w:ind w:left="3600" w:hanging="360"/>
      </w:pPr>
      <w:rPr>
        <w:rFonts w:ascii="Arial" w:hAnsi="Arial" w:hint="default"/>
      </w:rPr>
    </w:lvl>
    <w:lvl w:ilvl="5" w:tplc="6812E57A" w:tentative="1">
      <w:start w:val="1"/>
      <w:numFmt w:val="bullet"/>
      <w:lvlText w:val="•"/>
      <w:lvlJc w:val="left"/>
      <w:pPr>
        <w:tabs>
          <w:tab w:val="num" w:pos="4320"/>
        </w:tabs>
        <w:ind w:left="4320" w:hanging="360"/>
      </w:pPr>
      <w:rPr>
        <w:rFonts w:ascii="Arial" w:hAnsi="Arial" w:hint="default"/>
      </w:rPr>
    </w:lvl>
    <w:lvl w:ilvl="6" w:tplc="1A0232E0" w:tentative="1">
      <w:start w:val="1"/>
      <w:numFmt w:val="bullet"/>
      <w:lvlText w:val="•"/>
      <w:lvlJc w:val="left"/>
      <w:pPr>
        <w:tabs>
          <w:tab w:val="num" w:pos="5040"/>
        </w:tabs>
        <w:ind w:left="5040" w:hanging="360"/>
      </w:pPr>
      <w:rPr>
        <w:rFonts w:ascii="Arial" w:hAnsi="Arial" w:hint="default"/>
      </w:rPr>
    </w:lvl>
    <w:lvl w:ilvl="7" w:tplc="1EA04F2E" w:tentative="1">
      <w:start w:val="1"/>
      <w:numFmt w:val="bullet"/>
      <w:lvlText w:val="•"/>
      <w:lvlJc w:val="left"/>
      <w:pPr>
        <w:tabs>
          <w:tab w:val="num" w:pos="5760"/>
        </w:tabs>
        <w:ind w:left="5760" w:hanging="360"/>
      </w:pPr>
      <w:rPr>
        <w:rFonts w:ascii="Arial" w:hAnsi="Arial" w:hint="default"/>
      </w:rPr>
    </w:lvl>
    <w:lvl w:ilvl="8" w:tplc="EEC6AD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F71CFF"/>
    <w:multiLevelType w:val="multilevel"/>
    <w:tmpl w:val="38E0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A1FA9"/>
    <w:multiLevelType w:val="hybridMultilevel"/>
    <w:tmpl w:val="5EE62E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25300D"/>
    <w:multiLevelType w:val="hybridMultilevel"/>
    <w:tmpl w:val="2E387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BC2BEA"/>
    <w:multiLevelType w:val="hybridMultilevel"/>
    <w:tmpl w:val="695C7CB0"/>
    <w:lvl w:ilvl="0" w:tplc="9FFC0A6A">
      <w:numFmt w:val="bullet"/>
      <w:lvlText w:val="-"/>
      <w:lvlJc w:val="left"/>
      <w:pPr>
        <w:ind w:left="360" w:hanging="360"/>
      </w:pPr>
      <w:rPr>
        <w:rFonts w:ascii="Arial" w:eastAsia="Arial" w:hAnsi="Arial" w:cs="Arial" w:hint="default"/>
        <w:spacing w:val="-21"/>
        <w:w w:val="95"/>
        <w:sz w:val="24"/>
        <w:szCs w:val="24"/>
        <w:lang w:val="de-DE" w:eastAsia="en-US" w:bidi="ar-SA"/>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4A4112C"/>
    <w:multiLevelType w:val="hybridMultilevel"/>
    <w:tmpl w:val="01684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12"/>
  </w:num>
  <w:num w:numId="5">
    <w:abstractNumId w:val="0"/>
  </w:num>
  <w:num w:numId="6">
    <w:abstractNumId w:val="5"/>
  </w:num>
  <w:num w:numId="7">
    <w:abstractNumId w:val="9"/>
  </w:num>
  <w:num w:numId="8">
    <w:abstractNumId w:val="1"/>
  </w:num>
  <w:num w:numId="9">
    <w:abstractNumId w:val="7"/>
  </w:num>
  <w:num w:numId="10">
    <w:abstractNumId w:val="8"/>
  </w:num>
  <w:num w:numId="11">
    <w:abstractNumId w:val="13"/>
  </w:num>
  <w:num w:numId="12">
    <w:abstractNumId w:val="10"/>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D9"/>
    <w:rsid w:val="000C3F11"/>
    <w:rsid w:val="000F2B57"/>
    <w:rsid w:val="001122F3"/>
    <w:rsid w:val="00113A3F"/>
    <w:rsid w:val="0013448F"/>
    <w:rsid w:val="0014329E"/>
    <w:rsid w:val="001510E0"/>
    <w:rsid w:val="001C23F9"/>
    <w:rsid w:val="001F7849"/>
    <w:rsid w:val="00235281"/>
    <w:rsid w:val="002679ED"/>
    <w:rsid w:val="00281D28"/>
    <w:rsid w:val="002B2527"/>
    <w:rsid w:val="003031D5"/>
    <w:rsid w:val="00360474"/>
    <w:rsid w:val="003D5A49"/>
    <w:rsid w:val="00416FE2"/>
    <w:rsid w:val="004753FD"/>
    <w:rsid w:val="00491109"/>
    <w:rsid w:val="004E0DCD"/>
    <w:rsid w:val="004E515B"/>
    <w:rsid w:val="005067B1"/>
    <w:rsid w:val="0053034C"/>
    <w:rsid w:val="00546DDC"/>
    <w:rsid w:val="00661F6F"/>
    <w:rsid w:val="00663328"/>
    <w:rsid w:val="006A0889"/>
    <w:rsid w:val="006C44FC"/>
    <w:rsid w:val="00702E4D"/>
    <w:rsid w:val="00705239"/>
    <w:rsid w:val="00743C1D"/>
    <w:rsid w:val="00747698"/>
    <w:rsid w:val="00747950"/>
    <w:rsid w:val="007642DA"/>
    <w:rsid w:val="007D7948"/>
    <w:rsid w:val="0086734F"/>
    <w:rsid w:val="008743B6"/>
    <w:rsid w:val="00881ECB"/>
    <w:rsid w:val="0088560A"/>
    <w:rsid w:val="00891669"/>
    <w:rsid w:val="008D1697"/>
    <w:rsid w:val="009A19CF"/>
    <w:rsid w:val="009F690D"/>
    <w:rsid w:val="00B72332"/>
    <w:rsid w:val="00B967C4"/>
    <w:rsid w:val="00BA0BF6"/>
    <w:rsid w:val="00BB13C5"/>
    <w:rsid w:val="00BD2538"/>
    <w:rsid w:val="00BE17DB"/>
    <w:rsid w:val="00C35568"/>
    <w:rsid w:val="00C83311"/>
    <w:rsid w:val="00CA04BF"/>
    <w:rsid w:val="00D03FA7"/>
    <w:rsid w:val="00D649D7"/>
    <w:rsid w:val="00D73822"/>
    <w:rsid w:val="00D92995"/>
    <w:rsid w:val="00E7445F"/>
    <w:rsid w:val="00E75227"/>
    <w:rsid w:val="00EB732C"/>
    <w:rsid w:val="00ED3C92"/>
    <w:rsid w:val="00EE20B2"/>
    <w:rsid w:val="00F17257"/>
    <w:rsid w:val="00FB09D9"/>
    <w:rsid w:val="00FD2877"/>
    <w:rsid w:val="00FE5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CBF19"/>
  <w15:chartTrackingRefBased/>
  <w15:docId w15:val="{017C669B-C25D-4D15-A176-FA79A178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3822"/>
    <w:rPr>
      <w:rFonts w:ascii="Arial" w:hAnsi="Arial"/>
    </w:rPr>
  </w:style>
  <w:style w:type="paragraph" w:styleId="berschrift1">
    <w:name w:val="heading 1"/>
    <w:basedOn w:val="Standard"/>
    <w:next w:val="Standard"/>
    <w:link w:val="berschrift1Zchn"/>
    <w:uiPriority w:val="9"/>
    <w:qFormat/>
    <w:rsid w:val="00D73822"/>
    <w:pPr>
      <w:keepNext/>
      <w:keepLines/>
      <w:spacing w:before="240" w:after="0"/>
      <w:outlineLvl w:val="0"/>
    </w:pPr>
    <w:rPr>
      <w:rFonts w:eastAsiaTheme="majorEastAsia" w:cstheme="majorBidi"/>
      <w:color w:val="0043B5"/>
      <w:sz w:val="28"/>
      <w:szCs w:val="32"/>
    </w:rPr>
  </w:style>
  <w:style w:type="paragraph" w:styleId="berschrift2">
    <w:name w:val="heading 2"/>
    <w:basedOn w:val="Standard"/>
    <w:next w:val="Standard"/>
    <w:link w:val="berschrift2Zchn"/>
    <w:uiPriority w:val="9"/>
    <w:semiHidden/>
    <w:unhideWhenUsed/>
    <w:qFormat/>
    <w:rsid w:val="00D73822"/>
    <w:pPr>
      <w:keepNext/>
      <w:keepLines/>
      <w:spacing w:before="40" w:after="0"/>
      <w:outlineLvl w:val="1"/>
    </w:pPr>
    <w:rPr>
      <w:rFonts w:eastAsiaTheme="majorEastAsia" w:cstheme="majorBidi"/>
      <w:color w:val="0043B5"/>
      <w:szCs w:val="26"/>
    </w:rPr>
  </w:style>
  <w:style w:type="paragraph" w:styleId="berschrift3">
    <w:name w:val="heading 3"/>
    <w:basedOn w:val="berschrift2"/>
    <w:next w:val="Standard"/>
    <w:link w:val="berschrift3Zchn"/>
    <w:uiPriority w:val="9"/>
    <w:unhideWhenUsed/>
    <w:qFormat/>
    <w:rsid w:val="001122F3"/>
    <w:pPr>
      <w:outlineLvl w:val="2"/>
    </w:pPr>
    <w:rPr>
      <w:rFonts w:asciiTheme="majorHAnsi" w:hAnsiTheme="majorHAns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04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04BF"/>
  </w:style>
  <w:style w:type="paragraph" w:styleId="Fuzeile">
    <w:name w:val="footer"/>
    <w:basedOn w:val="Standard"/>
    <w:link w:val="FuzeileZchn"/>
    <w:uiPriority w:val="99"/>
    <w:unhideWhenUsed/>
    <w:rsid w:val="00CA04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04BF"/>
  </w:style>
  <w:style w:type="paragraph" w:styleId="Listenabsatz">
    <w:name w:val="List Paragraph"/>
    <w:basedOn w:val="Standard"/>
    <w:uiPriority w:val="34"/>
    <w:qFormat/>
    <w:rsid w:val="004753FD"/>
    <w:pPr>
      <w:ind w:left="720"/>
      <w:contextualSpacing/>
    </w:pPr>
  </w:style>
  <w:style w:type="paragraph" w:customStyle="1" w:styleId="Default">
    <w:name w:val="Default"/>
    <w:rsid w:val="001C23F9"/>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11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3A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A3F"/>
    <w:rPr>
      <w:rFonts w:ascii="Segoe UI" w:hAnsi="Segoe UI" w:cs="Segoe UI"/>
      <w:sz w:val="18"/>
      <w:szCs w:val="18"/>
    </w:rPr>
  </w:style>
  <w:style w:type="character" w:styleId="Kommentarzeichen">
    <w:name w:val="annotation reference"/>
    <w:basedOn w:val="Absatz-Standardschriftart"/>
    <w:uiPriority w:val="99"/>
    <w:semiHidden/>
    <w:unhideWhenUsed/>
    <w:rsid w:val="00BA0BF6"/>
    <w:rPr>
      <w:sz w:val="16"/>
      <w:szCs w:val="16"/>
    </w:rPr>
  </w:style>
  <w:style w:type="paragraph" w:styleId="Kommentartext">
    <w:name w:val="annotation text"/>
    <w:basedOn w:val="Standard"/>
    <w:link w:val="KommentartextZchn"/>
    <w:uiPriority w:val="99"/>
    <w:semiHidden/>
    <w:unhideWhenUsed/>
    <w:rsid w:val="00BA0B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0BF6"/>
    <w:rPr>
      <w:sz w:val="20"/>
      <w:szCs w:val="20"/>
    </w:rPr>
  </w:style>
  <w:style w:type="paragraph" w:styleId="Kommentarthema">
    <w:name w:val="annotation subject"/>
    <w:basedOn w:val="Kommentartext"/>
    <w:next w:val="Kommentartext"/>
    <w:link w:val="KommentarthemaZchn"/>
    <w:uiPriority w:val="99"/>
    <w:semiHidden/>
    <w:unhideWhenUsed/>
    <w:rsid w:val="00BA0BF6"/>
    <w:rPr>
      <w:b/>
      <w:bCs/>
    </w:rPr>
  </w:style>
  <w:style w:type="character" w:customStyle="1" w:styleId="KommentarthemaZchn">
    <w:name w:val="Kommentarthema Zchn"/>
    <w:basedOn w:val="KommentartextZchn"/>
    <w:link w:val="Kommentarthema"/>
    <w:uiPriority w:val="99"/>
    <w:semiHidden/>
    <w:rsid w:val="00BA0BF6"/>
    <w:rPr>
      <w:b/>
      <w:bCs/>
      <w:sz w:val="20"/>
      <w:szCs w:val="20"/>
    </w:rPr>
  </w:style>
  <w:style w:type="character" w:styleId="Fett">
    <w:name w:val="Strong"/>
    <w:uiPriority w:val="22"/>
    <w:qFormat/>
    <w:rsid w:val="00BE17DB"/>
    <w:rPr>
      <w:b/>
      <w:bCs/>
    </w:rPr>
  </w:style>
  <w:style w:type="paragraph" w:customStyle="1" w:styleId="BuletinBC">
    <w:name w:val="Buletin BC"/>
    <w:basedOn w:val="Listenabsatz"/>
    <w:link w:val="BuletinBCZchn"/>
    <w:qFormat/>
    <w:rsid w:val="00BE17DB"/>
    <w:pPr>
      <w:numPr>
        <w:numId w:val="10"/>
      </w:numPr>
      <w:ind w:left="720" w:firstLine="0"/>
    </w:pPr>
  </w:style>
  <w:style w:type="character" w:customStyle="1" w:styleId="BuletinBCZchn">
    <w:name w:val="Buletin BC Zchn"/>
    <w:basedOn w:val="Absatz-Standardschriftart"/>
    <w:link w:val="BuletinBC"/>
    <w:rsid w:val="00BE17DB"/>
  </w:style>
  <w:style w:type="table" w:styleId="EinfacheTabelle4">
    <w:name w:val="Plain Table 4"/>
    <w:basedOn w:val="NormaleTabelle"/>
    <w:uiPriority w:val="44"/>
    <w:rsid w:val="00BE17DB"/>
    <w:pPr>
      <w:spacing w:after="0" w:line="240" w:lineRule="auto"/>
    </w:pPr>
    <w:rPr>
      <w:rFonts w:ascii="Arial" w:eastAsia="Times New Roman" w:hAnsi="Arial" w:cs="Times New Roman"/>
      <w:sz w:val="20"/>
      <w:szCs w:val="20"/>
      <w:lang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6C44FC"/>
    <w:rPr>
      <w:color w:val="0563C1" w:themeColor="hyperlink"/>
      <w:u w:val="single"/>
    </w:rPr>
  </w:style>
  <w:style w:type="character" w:customStyle="1" w:styleId="berschrift1Zchn">
    <w:name w:val="Überschrift 1 Zchn"/>
    <w:basedOn w:val="Absatz-Standardschriftart"/>
    <w:link w:val="berschrift1"/>
    <w:uiPriority w:val="9"/>
    <w:rsid w:val="00D73822"/>
    <w:rPr>
      <w:rFonts w:ascii="Arial" w:eastAsiaTheme="majorEastAsia" w:hAnsi="Arial" w:cstheme="majorBidi"/>
      <w:color w:val="0043B5"/>
      <w:sz w:val="28"/>
      <w:szCs w:val="32"/>
    </w:rPr>
  </w:style>
  <w:style w:type="character" w:customStyle="1" w:styleId="berschrift2Zchn">
    <w:name w:val="Überschrift 2 Zchn"/>
    <w:basedOn w:val="Absatz-Standardschriftart"/>
    <w:link w:val="berschrift2"/>
    <w:uiPriority w:val="9"/>
    <w:semiHidden/>
    <w:rsid w:val="00D73822"/>
    <w:rPr>
      <w:rFonts w:ascii="Arial" w:eastAsiaTheme="majorEastAsia" w:hAnsi="Arial" w:cstheme="majorBidi"/>
      <w:color w:val="0043B5"/>
      <w:szCs w:val="26"/>
    </w:rPr>
  </w:style>
  <w:style w:type="paragraph" w:styleId="KeinLeerraum">
    <w:name w:val="No Spacing"/>
    <w:uiPriority w:val="1"/>
    <w:qFormat/>
    <w:rsid w:val="00D73822"/>
    <w:pPr>
      <w:spacing w:after="0" w:line="240" w:lineRule="auto"/>
    </w:pPr>
    <w:rPr>
      <w:rFonts w:ascii="Arial" w:hAnsi="Arial"/>
    </w:rPr>
  </w:style>
  <w:style w:type="paragraph" w:styleId="Titel">
    <w:name w:val="Title"/>
    <w:basedOn w:val="Standard"/>
    <w:next w:val="Standard"/>
    <w:link w:val="TitelZchn"/>
    <w:uiPriority w:val="10"/>
    <w:qFormat/>
    <w:rsid w:val="00D73822"/>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D73822"/>
    <w:rPr>
      <w:rFonts w:ascii="Arial" w:eastAsiaTheme="majorEastAsia" w:hAnsi="Arial" w:cstheme="majorBidi"/>
      <w:spacing w:val="-10"/>
      <w:kern w:val="28"/>
      <w:sz w:val="56"/>
      <w:szCs w:val="56"/>
    </w:rPr>
  </w:style>
  <w:style w:type="character" w:customStyle="1" w:styleId="berschrift3Zchn">
    <w:name w:val="Überschrift 3 Zchn"/>
    <w:basedOn w:val="Absatz-Standardschriftart"/>
    <w:link w:val="berschrift3"/>
    <w:uiPriority w:val="9"/>
    <w:rsid w:val="001122F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90769">
      <w:bodyDiv w:val="1"/>
      <w:marLeft w:val="0"/>
      <w:marRight w:val="0"/>
      <w:marTop w:val="0"/>
      <w:marBottom w:val="0"/>
      <w:divBdr>
        <w:top w:val="none" w:sz="0" w:space="0" w:color="auto"/>
        <w:left w:val="none" w:sz="0" w:space="0" w:color="auto"/>
        <w:bottom w:val="none" w:sz="0" w:space="0" w:color="auto"/>
        <w:right w:val="none" w:sz="0" w:space="0" w:color="auto"/>
      </w:divBdr>
      <w:divsChild>
        <w:div w:id="1443845587">
          <w:marLeft w:val="547"/>
          <w:marRight w:val="0"/>
          <w:marTop w:val="0"/>
          <w:marBottom w:val="0"/>
          <w:divBdr>
            <w:top w:val="none" w:sz="0" w:space="0" w:color="auto"/>
            <w:left w:val="none" w:sz="0" w:space="0" w:color="auto"/>
            <w:bottom w:val="none" w:sz="0" w:space="0" w:color="auto"/>
            <w:right w:val="none" w:sz="0" w:space="0" w:color="auto"/>
          </w:divBdr>
        </w:div>
      </w:divsChild>
    </w:div>
    <w:div w:id="6172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klimaschutz.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033E-65B0-4DCF-A21E-C97A56B3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Difu</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LMueller</dc:creator>
  <cp:keywords/>
  <dc:description/>
  <cp:lastModifiedBy>Bela Gudermuth</cp:lastModifiedBy>
  <cp:revision>4</cp:revision>
  <dcterms:created xsi:type="dcterms:W3CDTF">2025-05-06T12:35:00Z</dcterms:created>
  <dcterms:modified xsi:type="dcterms:W3CDTF">2025-05-14T11:35:00Z</dcterms:modified>
</cp:coreProperties>
</file>